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5B2E" w:rsidRPr="00A76B3B" w:rsidRDefault="008E5B2E" w:rsidP="008E5B2E">
      <w:pPr>
        <w:widowControl w:val="0"/>
        <w:tabs>
          <w:tab w:val="right" w:pos="6861"/>
        </w:tabs>
        <w:spacing w:after="0" w:line="240" w:lineRule="auto"/>
        <w:rPr>
          <w:rFonts w:ascii="Arial Narrow" w:eastAsia="Times" w:hAnsi="Arial Narrow" w:cs="Times New Roman"/>
          <w:sz w:val="24"/>
          <w:szCs w:val="20"/>
          <w:lang w:eastAsia="de-DE"/>
        </w:rPr>
        <w:sectPr w:rsidR="008E5B2E" w:rsidRPr="00A76B3B">
          <w:headerReference w:type="even" r:id="rId6"/>
          <w:headerReference w:type="default" r:id="rId7"/>
          <w:footerReference w:type="default" r:id="rId8"/>
          <w:pgSz w:w="11906" w:h="16838" w:code="9"/>
          <w:pgMar w:top="1701" w:right="1247" w:bottom="964" w:left="1247" w:header="720" w:footer="720" w:gutter="0"/>
          <w:cols w:space="720"/>
          <w:titlePg/>
        </w:sectPr>
      </w:pPr>
      <w:r>
        <w:rPr>
          <w:rFonts w:ascii="Arial Narrow" w:eastAsia="Times" w:hAnsi="Arial Narrow" w:cs="Times New Roman"/>
          <w:noProof/>
          <w:sz w:val="24"/>
          <w:szCs w:val="20"/>
          <w:lang w:eastAsia="de-DE"/>
        </w:rPr>
        <w:drawing>
          <wp:anchor distT="0" distB="0" distL="114300" distR="114300" simplePos="0" relativeHeight="251660288" behindDoc="0" locked="0" layoutInCell="0" allowOverlap="1" wp14:anchorId="7ACC92C5" wp14:editId="152798C3">
            <wp:simplePos x="0" y="0"/>
            <wp:positionH relativeFrom="page">
              <wp:posOffset>810260</wp:posOffset>
            </wp:positionH>
            <wp:positionV relativeFrom="page">
              <wp:posOffset>594360</wp:posOffset>
            </wp:positionV>
            <wp:extent cx="2894330" cy="850265"/>
            <wp:effectExtent l="0" t="0" r="1270" b="0"/>
            <wp:wrapTopAndBottom/>
            <wp:docPr id="2" name="Grafik 2" descr="A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_SW"/>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b="77176"/>
                    <a:stretch>
                      <a:fillRect/>
                    </a:stretch>
                  </pic:blipFill>
                  <pic:spPr bwMode="auto">
                    <a:xfrm>
                      <a:off x="0" y="0"/>
                      <a:ext cx="289433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Times" w:hAnsi="Arial Narrow" w:cs="Times New Roman"/>
          <w:noProof/>
          <w:sz w:val="24"/>
          <w:szCs w:val="20"/>
          <w:lang w:eastAsia="de-DE"/>
        </w:rPr>
        <mc:AlternateContent>
          <mc:Choice Requires="wps">
            <w:drawing>
              <wp:anchor distT="0" distB="0" distL="114300" distR="114300" simplePos="0" relativeHeight="251659264" behindDoc="0" locked="1" layoutInCell="0" allowOverlap="1" wp14:anchorId="2B1C3ACC" wp14:editId="7508624C">
                <wp:simplePos x="0" y="0"/>
                <wp:positionH relativeFrom="page">
                  <wp:posOffset>5184775</wp:posOffset>
                </wp:positionH>
                <wp:positionV relativeFrom="page">
                  <wp:posOffset>504190</wp:posOffset>
                </wp:positionV>
                <wp:extent cx="2195830" cy="1212850"/>
                <wp:effectExtent l="3175" t="0" r="127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E" w:rsidRDefault="008E5B2E" w:rsidP="008E5B2E">
                            <w:pPr>
                              <w:pStyle w:val="behrde"/>
                              <w:spacing w:after="160"/>
                            </w:pPr>
                            <w:r>
                              <w:rPr>
                                <w:rStyle w:val="fett"/>
                              </w:rPr>
                              <w:t xml:space="preserve">Brandenburgisches Landesamt </w:t>
                            </w:r>
                            <w:r>
                              <w:rPr>
                                <w:rStyle w:val="fett"/>
                              </w:rPr>
                              <w:br/>
                              <w:t xml:space="preserve">für Denkmalpflege und </w:t>
                            </w:r>
                            <w:r>
                              <w:rPr>
                                <w:rStyle w:val="fett"/>
                              </w:rPr>
                              <w:br/>
                              <w:t>Archäologisches Landesmuseum</w:t>
                            </w:r>
                          </w:p>
                          <w:p w:rsidR="008E5B2E" w:rsidRDefault="008E5B2E" w:rsidP="008E5B2E">
                            <w:pPr>
                              <w:pStyle w:val="absenderangaben"/>
                              <w:spacing w:after="160"/>
                            </w:pPr>
                            <w:r>
                              <w:t xml:space="preserve">Wünsdorfer Platz </w:t>
                            </w:r>
                            <w:r w:rsidR="0092375B">
                              <w:rPr>
                                <w:spacing w:val="20"/>
                              </w:rPr>
                              <w:t>4</w:t>
                            </w:r>
                            <w:r>
                              <w:br/>
                            </w:r>
                            <w:r>
                              <w:rPr>
                                <w:spacing w:val="20"/>
                              </w:rPr>
                              <w:t>D</w:t>
                            </w:r>
                            <w:r>
                              <w:rPr>
                                <w:spacing w:val="-15"/>
                              </w:rPr>
                              <w:t>-1</w:t>
                            </w:r>
                            <w:r>
                              <w:t>5806 Zossen (Ortsteil Wünsdorf)</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C3ACC" id="_x0000_t202" coordsize="21600,21600" o:spt="202" path="m,l,21600r21600,l21600,xe">
                <v:stroke joinstyle="miter"/>
                <v:path gradientshapeok="t" o:connecttype="rect"/>
              </v:shapetype>
              <v:shape id="Textfeld 1" o:spid="_x0000_s1026" type="#_x0000_t202" style="position:absolute;margin-left:408.25pt;margin-top:39.7pt;width:172.9pt;height: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" o:allowincell="f" filled="f" stroked="f">
                <v:textbox inset="1mm,1mm,1mm,1mm">
                  <w:txbxContent>
                    <w:p w:rsidR="008E5B2E" w:rsidRDefault="008E5B2E" w:rsidP="008E5B2E">
                      <w:pPr>
                        <w:pStyle w:val="behrde"/>
                        <w:spacing w:after="160"/>
                      </w:pPr>
                      <w:r>
                        <w:rPr>
                          <w:rStyle w:val="fett"/>
                        </w:rPr>
                        <w:t xml:space="preserve">Brandenburgisches Landesamt </w:t>
                      </w:r>
                      <w:r>
                        <w:rPr>
                          <w:rStyle w:val="fett"/>
                        </w:rPr>
                        <w:br/>
                        <w:t xml:space="preserve">für Denkmalpflege und </w:t>
                      </w:r>
                      <w:r>
                        <w:rPr>
                          <w:rStyle w:val="fett"/>
                        </w:rPr>
                        <w:br/>
                        <w:t>Archäologisches Landesmuseum</w:t>
                      </w:r>
                    </w:p>
                    <w:p w:rsidR="008E5B2E" w:rsidRDefault="008E5B2E" w:rsidP="008E5B2E">
                      <w:pPr>
                        <w:pStyle w:val="absenderangaben"/>
                        <w:spacing w:after="160"/>
                      </w:pPr>
                      <w:r>
                        <w:t xml:space="preserve">Wünsdorfer Platz </w:t>
                      </w:r>
                      <w:r w:rsidR="0092375B">
                        <w:rPr>
                          <w:spacing w:val="20"/>
                        </w:rPr>
                        <w:t>4</w:t>
                      </w:r>
                      <w:r>
                        <w:br/>
                      </w:r>
                      <w:r>
                        <w:rPr>
                          <w:spacing w:val="20"/>
                        </w:rPr>
                        <w:t>D</w:t>
                      </w:r>
                      <w:r>
                        <w:rPr>
                          <w:spacing w:val="-15"/>
                        </w:rPr>
                        <w:t>-1</w:t>
                      </w:r>
                      <w:r>
                        <w:t>5806 Zossen (Ortsteil Wünsdorf)</w:t>
                      </w:r>
                    </w:p>
                  </w:txbxContent>
                </v:textbox>
                <w10:wrap anchorx="page" anchory="page"/>
                <w10:anchorlock/>
              </v:shape>
            </w:pict>
          </mc:Fallback>
        </mc:AlternateContent>
      </w:r>
      <w:r w:rsidRPr="00A76B3B">
        <w:rPr>
          <w:rFonts w:ascii="Arial Narrow" w:eastAsia="Times" w:hAnsi="Arial Narrow" w:cs="Times New Roman"/>
          <w:sz w:val="24"/>
          <w:szCs w:val="20"/>
          <w:lang w:eastAsia="de-DE"/>
        </w:rPr>
        <w:br/>
      </w:r>
    </w:p>
    <w:p w:rsidR="008E5B2E" w:rsidRPr="00A76B3B" w:rsidRDefault="008E5B2E" w:rsidP="008E5B2E">
      <w:pPr>
        <w:tabs>
          <w:tab w:val="right" w:pos="6861"/>
        </w:tabs>
        <w:spacing w:before="120" w:after="20" w:line="240" w:lineRule="auto"/>
        <w:jc w:val="center"/>
        <w:rPr>
          <w:rFonts w:ascii="Arial Narrow" w:eastAsia="Times" w:hAnsi="Arial Narrow" w:cs="Times New Roman"/>
          <w:b/>
          <w:sz w:val="24"/>
          <w:szCs w:val="20"/>
          <w:lang w:eastAsia="de-DE"/>
        </w:rPr>
      </w:pPr>
      <w:r>
        <w:rPr>
          <w:rFonts w:ascii="Arial Narrow" w:eastAsia="Times" w:hAnsi="Arial Narrow" w:cs="Arial"/>
          <w:b/>
          <w:bCs/>
          <w:sz w:val="24"/>
          <w:szCs w:val="20"/>
          <w:lang w:eastAsia="de-DE"/>
        </w:rPr>
        <w:t>A</w:t>
      </w:r>
      <w:r w:rsidRPr="00A76B3B">
        <w:rPr>
          <w:rFonts w:ascii="Arial Narrow" w:eastAsia="Times" w:hAnsi="Arial Narrow" w:cs="Arial"/>
          <w:b/>
          <w:bCs/>
          <w:sz w:val="24"/>
          <w:szCs w:val="20"/>
          <w:lang w:eastAsia="de-DE"/>
        </w:rPr>
        <w:t xml:space="preserve">ntrag </w:t>
      </w:r>
      <w:r>
        <w:rPr>
          <w:rFonts w:ascii="Arial Narrow" w:eastAsia="Times" w:hAnsi="Arial Narrow" w:cs="Arial"/>
          <w:b/>
          <w:bCs/>
          <w:sz w:val="24"/>
          <w:szCs w:val="20"/>
          <w:lang w:eastAsia="de-DE"/>
        </w:rPr>
        <w:t xml:space="preserve">auf Akteneinsicht </w:t>
      </w:r>
      <w:r w:rsidRPr="00A76B3B">
        <w:rPr>
          <w:rFonts w:ascii="Arial Narrow" w:eastAsia="Times" w:hAnsi="Arial Narrow" w:cs="Arial"/>
          <w:b/>
          <w:bCs/>
          <w:sz w:val="24"/>
          <w:szCs w:val="20"/>
          <w:lang w:eastAsia="de-DE"/>
        </w:rPr>
        <w:t xml:space="preserve">für </w:t>
      </w:r>
      <w:r>
        <w:rPr>
          <w:rFonts w:ascii="Arial Narrow" w:eastAsia="Times" w:hAnsi="Arial Narrow" w:cs="Arial"/>
          <w:b/>
          <w:bCs/>
          <w:sz w:val="24"/>
          <w:szCs w:val="20"/>
          <w:lang w:eastAsia="de-DE"/>
        </w:rPr>
        <w:t xml:space="preserve">das Archäologische Dokumentations- und Informationszentrum </w:t>
      </w:r>
      <w:r w:rsidRPr="00A76B3B">
        <w:rPr>
          <w:rFonts w:ascii="Arial Narrow" w:eastAsia="Times" w:hAnsi="Arial Narrow" w:cs="Arial"/>
          <w:b/>
          <w:bCs/>
          <w:sz w:val="24"/>
          <w:szCs w:val="20"/>
          <w:lang w:eastAsia="de-DE"/>
        </w:rPr>
        <w:t>des Brandenburgischen Landesamtes für Denkmalpflege und Archäologischen Landesmuseums</w:t>
      </w:r>
    </w:p>
    <w:p w:rsidR="008E5B2E" w:rsidRPr="00A76B3B" w:rsidRDefault="008E5B2E" w:rsidP="008E5B2E">
      <w:pPr>
        <w:widowControl w:val="0"/>
        <w:tabs>
          <w:tab w:val="right" w:pos="6861"/>
        </w:tabs>
        <w:spacing w:after="0" w:line="240" w:lineRule="auto"/>
        <w:rPr>
          <w:rFonts w:ascii="Arial Narrow" w:eastAsia="Times" w:hAnsi="Arial Narrow" w:cs="Times New Roman"/>
          <w:b/>
          <w:sz w:val="20"/>
          <w:szCs w:val="20"/>
          <w:lang w:eastAsia="de-DE"/>
        </w:rPr>
      </w:pPr>
    </w:p>
    <w:p w:rsidR="008E5B2E" w:rsidRPr="00A76B3B" w:rsidRDefault="008E5B2E" w:rsidP="008E5B2E">
      <w:pPr>
        <w:widowControl w:val="0"/>
        <w:tabs>
          <w:tab w:val="right" w:pos="6861"/>
        </w:tabs>
        <w:spacing w:after="0" w:line="240" w:lineRule="auto"/>
        <w:jc w:val="center"/>
        <w:rPr>
          <w:rFonts w:ascii="Arial Narrow" w:eastAsia="Times" w:hAnsi="Arial Narrow" w:cs="Times New Roman"/>
          <w:b/>
          <w:sz w:val="20"/>
          <w:szCs w:val="20"/>
          <w:lang w:eastAsia="de-DE"/>
        </w:rPr>
      </w:pPr>
      <w:r w:rsidRPr="00A76B3B">
        <w:rPr>
          <w:rFonts w:ascii="Arial Narrow" w:eastAsia="Times" w:hAnsi="Arial Narrow" w:cs="Times New Roman"/>
          <w:b/>
          <w:sz w:val="20"/>
          <w:szCs w:val="20"/>
          <w:lang w:eastAsia="de-DE"/>
        </w:rPr>
        <w:t>Angaben zum Antragsteller / zur Antragstellerin</w:t>
      </w:r>
    </w:p>
    <w:p w:rsidR="008E5B2E" w:rsidRPr="00A76B3B" w:rsidRDefault="008E5B2E" w:rsidP="008E5B2E">
      <w:pPr>
        <w:widowControl w:val="0"/>
        <w:tabs>
          <w:tab w:val="right" w:pos="6861"/>
        </w:tabs>
        <w:spacing w:after="0" w:line="240" w:lineRule="auto"/>
        <w:rPr>
          <w:rFonts w:ascii="Arial Narrow" w:eastAsia="Times" w:hAnsi="Arial Narrow" w:cs="Times New Roman"/>
          <w:b/>
          <w:sz w:val="20"/>
          <w:szCs w:val="20"/>
          <w:lang w:eastAsia="de-DE"/>
        </w:rPr>
      </w:pPr>
    </w:p>
    <w:tbl>
      <w:tblPr>
        <w:tblW w:w="9426" w:type="dxa"/>
        <w:tblCellMar>
          <w:left w:w="70" w:type="dxa"/>
          <w:right w:w="70" w:type="dxa"/>
        </w:tblCellMar>
        <w:tblLook w:val="0000" w:firstRow="0" w:lastRow="0" w:firstColumn="0" w:lastColumn="0" w:noHBand="0" w:noVBand="0"/>
      </w:tblPr>
      <w:tblGrid>
        <w:gridCol w:w="3399"/>
        <w:gridCol w:w="6027"/>
      </w:tblGrid>
      <w:tr w:rsidR="008E5B2E" w:rsidRPr="00A76B3B" w:rsidTr="009F3AED">
        <w:trPr>
          <w:trHeight w:val="340"/>
        </w:trPr>
        <w:tc>
          <w:tcPr>
            <w:tcW w:w="3399"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Name, Vorname:</w:t>
            </w:r>
          </w:p>
        </w:tc>
        <w:tc>
          <w:tcPr>
            <w:tcW w:w="6027"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p>
        </w:tc>
      </w:tr>
      <w:tr w:rsidR="008E5B2E" w:rsidRPr="00A76B3B" w:rsidTr="009F3AED">
        <w:trPr>
          <w:trHeight w:val="340"/>
        </w:trPr>
        <w:tc>
          <w:tcPr>
            <w:tcW w:w="3399"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Straße, Hausnummer (ständiger Wohnsitz):</w:t>
            </w:r>
          </w:p>
        </w:tc>
        <w:tc>
          <w:tcPr>
            <w:tcW w:w="6027"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p>
        </w:tc>
      </w:tr>
      <w:tr w:rsidR="008E5B2E" w:rsidRPr="00A76B3B" w:rsidTr="009F3AED">
        <w:trPr>
          <w:trHeight w:val="340"/>
        </w:trPr>
        <w:tc>
          <w:tcPr>
            <w:tcW w:w="3399"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PLZ Wohnort:</w:t>
            </w:r>
          </w:p>
        </w:tc>
        <w:tc>
          <w:tcPr>
            <w:tcW w:w="6027"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p>
        </w:tc>
      </w:tr>
      <w:tr w:rsidR="008E5B2E" w:rsidRPr="00A76B3B" w:rsidTr="009F3AED">
        <w:trPr>
          <w:trHeight w:val="340"/>
        </w:trPr>
        <w:tc>
          <w:tcPr>
            <w:tcW w:w="3399"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Telefon*:</w:t>
            </w:r>
          </w:p>
        </w:tc>
        <w:tc>
          <w:tcPr>
            <w:tcW w:w="6027"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p>
        </w:tc>
      </w:tr>
      <w:tr w:rsidR="008E5B2E" w:rsidRPr="00A76B3B" w:rsidTr="009F3AED">
        <w:trPr>
          <w:trHeight w:val="340"/>
        </w:trPr>
        <w:tc>
          <w:tcPr>
            <w:tcW w:w="3399"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E-Mail-Adresse*:</w:t>
            </w:r>
          </w:p>
        </w:tc>
        <w:tc>
          <w:tcPr>
            <w:tcW w:w="6027"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p>
        </w:tc>
      </w:tr>
      <w:tr w:rsidR="008E5B2E" w:rsidRPr="00A76B3B" w:rsidTr="009F3AED">
        <w:trPr>
          <w:trHeight w:val="340"/>
        </w:trPr>
        <w:tc>
          <w:tcPr>
            <w:tcW w:w="3399"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 xml:space="preserve">Auftraggeber / Auftraggeberin </w:t>
            </w:r>
          </w:p>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(wenn die Benutzung nicht ausschließlich in eigener Sache erfolgt):</w:t>
            </w:r>
          </w:p>
        </w:tc>
        <w:tc>
          <w:tcPr>
            <w:tcW w:w="6027"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p>
        </w:tc>
      </w:tr>
    </w:tbl>
    <w:p w:rsidR="008E5B2E" w:rsidRPr="00A76B3B" w:rsidRDefault="008E5B2E" w:rsidP="008E5B2E">
      <w:pPr>
        <w:widowControl w:val="0"/>
        <w:tabs>
          <w:tab w:val="right" w:pos="6861"/>
        </w:tabs>
        <w:spacing w:after="0" w:line="240" w:lineRule="auto"/>
        <w:rPr>
          <w:rFonts w:ascii="Arial Narrow" w:eastAsia="Times" w:hAnsi="Arial Narrow" w:cs="Times New Roman"/>
          <w:b/>
          <w:color w:val="000000"/>
          <w:sz w:val="16"/>
          <w:szCs w:val="16"/>
          <w:lang w:eastAsia="de-DE"/>
        </w:rPr>
      </w:pPr>
      <w:r w:rsidRPr="00A76B3B">
        <w:rPr>
          <w:rFonts w:ascii="Arial Narrow" w:eastAsia="Times" w:hAnsi="Arial Narrow" w:cs="Arial"/>
          <w:color w:val="000000"/>
          <w:sz w:val="16"/>
          <w:szCs w:val="16"/>
          <w:lang w:eastAsia="de-DE"/>
        </w:rPr>
        <w:t>*Diese Angabe ist freiwillig und nur erforderlich, soweit Sie eine entsprechende Kommunikation für Rückfragen wünschen.</w:t>
      </w:r>
    </w:p>
    <w:p w:rsidR="008E5B2E" w:rsidRPr="00A76B3B" w:rsidRDefault="008E5B2E" w:rsidP="008E5B2E">
      <w:pPr>
        <w:widowControl w:val="0"/>
        <w:tabs>
          <w:tab w:val="right" w:pos="6861"/>
        </w:tabs>
        <w:spacing w:after="0" w:line="240" w:lineRule="auto"/>
        <w:rPr>
          <w:rFonts w:ascii="Arial Narrow" w:eastAsia="Times" w:hAnsi="Arial Narrow" w:cs="Times New Roman"/>
          <w:b/>
          <w:sz w:val="20"/>
          <w:szCs w:val="20"/>
          <w:lang w:eastAsia="de-DE"/>
        </w:rPr>
      </w:pPr>
    </w:p>
    <w:p w:rsidR="008E5B2E" w:rsidRPr="00A76B3B" w:rsidRDefault="008E5B2E" w:rsidP="008E5B2E">
      <w:pPr>
        <w:widowControl w:val="0"/>
        <w:tabs>
          <w:tab w:val="right" w:pos="6861"/>
        </w:tabs>
        <w:spacing w:after="0" w:line="240" w:lineRule="auto"/>
        <w:rPr>
          <w:rFonts w:ascii="Arial Narrow" w:eastAsia="Times" w:hAnsi="Arial Narrow" w:cs="Times New Roman"/>
          <w:b/>
          <w:sz w:val="20"/>
          <w:szCs w:val="20"/>
          <w:lang w:eastAsia="de-DE"/>
        </w:rPr>
      </w:pPr>
    </w:p>
    <w:p w:rsidR="008E5B2E" w:rsidRPr="00A76B3B" w:rsidRDefault="008E5B2E" w:rsidP="008E5B2E">
      <w:pPr>
        <w:widowControl w:val="0"/>
        <w:tabs>
          <w:tab w:val="right" w:pos="6861"/>
        </w:tabs>
        <w:spacing w:after="0" w:line="240" w:lineRule="auto"/>
        <w:jc w:val="center"/>
        <w:rPr>
          <w:rFonts w:ascii="Arial Narrow" w:eastAsia="Times" w:hAnsi="Arial Narrow" w:cs="Times New Roman"/>
          <w:b/>
          <w:sz w:val="20"/>
          <w:szCs w:val="20"/>
          <w:lang w:eastAsia="de-DE"/>
        </w:rPr>
      </w:pPr>
      <w:r w:rsidRPr="00A76B3B">
        <w:rPr>
          <w:rFonts w:ascii="Arial Narrow" w:eastAsia="Times" w:hAnsi="Arial Narrow" w:cs="Times New Roman"/>
          <w:b/>
          <w:sz w:val="20"/>
          <w:szCs w:val="20"/>
          <w:lang w:eastAsia="de-DE"/>
        </w:rPr>
        <w:t>Hinreichend bestimmter Antragsgegenstand</w:t>
      </w:r>
    </w:p>
    <w:p w:rsidR="008E5B2E" w:rsidRPr="00A76B3B" w:rsidRDefault="008E5B2E" w:rsidP="008E5B2E">
      <w:pPr>
        <w:widowControl w:val="0"/>
        <w:tabs>
          <w:tab w:val="right" w:pos="6861"/>
        </w:tabs>
        <w:spacing w:after="0" w:line="240" w:lineRule="auto"/>
        <w:jc w:val="center"/>
        <w:rPr>
          <w:rFonts w:ascii="Arial Narrow" w:eastAsia="Times" w:hAnsi="Arial Narrow" w:cs="Times New Roman"/>
          <w:sz w:val="20"/>
          <w:szCs w:val="20"/>
          <w:lang w:eastAsia="de-DE"/>
        </w:rPr>
      </w:pPr>
    </w:p>
    <w:tbl>
      <w:tblPr>
        <w:tblW w:w="9426" w:type="dxa"/>
        <w:tblCellMar>
          <w:left w:w="70" w:type="dxa"/>
          <w:right w:w="70" w:type="dxa"/>
        </w:tblCellMar>
        <w:tblLook w:val="0000" w:firstRow="0" w:lastRow="0" w:firstColumn="0" w:lastColumn="0" w:noHBand="0" w:noVBand="0"/>
      </w:tblPr>
      <w:tblGrid>
        <w:gridCol w:w="3399"/>
        <w:gridCol w:w="6027"/>
      </w:tblGrid>
      <w:tr w:rsidR="008E5B2E" w:rsidRPr="00A76B3B" w:rsidTr="009F3AED">
        <w:trPr>
          <w:trHeight w:val="760"/>
        </w:trPr>
        <w:tc>
          <w:tcPr>
            <w:tcW w:w="3399" w:type="dxa"/>
            <w:tcBorders>
              <w:top w:val="single" w:sz="4" w:space="0" w:color="auto"/>
              <w:left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before="120" w:after="0" w:line="240" w:lineRule="auto"/>
              <w:rPr>
                <w:rFonts w:ascii="Arial Narrow" w:eastAsia="Times" w:hAnsi="Arial Narrow" w:cs="Times New Roman"/>
                <w:iCs/>
                <w:color w:val="000000"/>
                <w:sz w:val="20"/>
                <w:szCs w:val="20"/>
                <w:lang w:eastAsia="de-DE"/>
              </w:rPr>
            </w:pPr>
            <w:r w:rsidRPr="00A76B3B">
              <w:rPr>
                <w:rFonts w:ascii="Arial Narrow" w:eastAsia="Times" w:hAnsi="Arial Narrow" w:cs="Times New Roman"/>
                <w:sz w:val="20"/>
                <w:szCs w:val="20"/>
                <w:lang w:eastAsia="de-DE"/>
              </w:rPr>
              <w:t>Die Benutzung folgender Bestände ist erwünscht (</w:t>
            </w:r>
            <w:r>
              <w:rPr>
                <w:rFonts w:ascii="Arial Narrow" w:eastAsia="Times" w:hAnsi="Arial Narrow" w:cs="Times New Roman"/>
                <w:sz w:val="20"/>
                <w:szCs w:val="20"/>
                <w:lang w:eastAsia="de-DE"/>
              </w:rPr>
              <w:t xml:space="preserve">Bereich, </w:t>
            </w:r>
            <w:r w:rsidRPr="00A76B3B">
              <w:rPr>
                <w:rFonts w:ascii="Arial Narrow" w:eastAsia="Times" w:hAnsi="Arial Narrow" w:cs="Times New Roman"/>
                <w:sz w:val="20"/>
                <w:szCs w:val="20"/>
                <w:lang w:eastAsia="de-DE"/>
              </w:rPr>
              <w:t>Objekt, Adresse</w:t>
            </w:r>
            <w:r>
              <w:rPr>
                <w:rFonts w:ascii="Arial Narrow" w:eastAsia="Times" w:hAnsi="Arial Narrow" w:cs="Times New Roman"/>
                <w:sz w:val="20"/>
                <w:szCs w:val="20"/>
                <w:lang w:eastAsia="de-DE"/>
              </w:rPr>
              <w:t>, fachlich-gefilterter Bestand etc.</w:t>
            </w:r>
            <w:r w:rsidRPr="00A76B3B">
              <w:rPr>
                <w:rFonts w:ascii="Arial Narrow" w:eastAsia="Times" w:hAnsi="Arial Narrow" w:cs="Times New Roman"/>
                <w:sz w:val="20"/>
                <w:szCs w:val="20"/>
                <w:lang w:eastAsia="de-DE"/>
              </w:rPr>
              <w:t>):</w:t>
            </w:r>
            <w:r w:rsidRPr="00A76B3B">
              <w:rPr>
                <w:rFonts w:ascii="Arial Narrow" w:eastAsia="Times" w:hAnsi="Arial Narrow" w:cs="Times New Roman"/>
                <w:iCs/>
                <w:color w:val="000000"/>
                <w:sz w:val="20"/>
                <w:szCs w:val="20"/>
                <w:lang w:eastAsia="de-DE"/>
              </w:rPr>
              <w:t xml:space="preserve"> </w:t>
            </w:r>
          </w:p>
          <w:p w:rsidR="008E5B2E" w:rsidRPr="00A76B3B" w:rsidRDefault="008E5B2E" w:rsidP="009F3AED">
            <w:pPr>
              <w:widowControl w:val="0"/>
              <w:tabs>
                <w:tab w:val="right" w:pos="6861"/>
              </w:tabs>
              <w:spacing w:before="120" w:after="0" w:line="240" w:lineRule="auto"/>
              <w:rPr>
                <w:rFonts w:ascii="Arial Narrow" w:eastAsia="Times" w:hAnsi="Arial Narrow" w:cs="Times New Roman"/>
                <w:iCs/>
                <w:color w:val="000000"/>
                <w:sz w:val="20"/>
                <w:szCs w:val="20"/>
                <w:lang w:eastAsia="de-DE"/>
              </w:rPr>
            </w:pPr>
          </w:p>
          <w:p w:rsidR="008E5B2E" w:rsidRPr="00A76B3B" w:rsidRDefault="008E5B2E" w:rsidP="009F3AED">
            <w:pPr>
              <w:widowControl w:val="0"/>
              <w:tabs>
                <w:tab w:val="right" w:pos="6861"/>
              </w:tabs>
              <w:spacing w:before="120" w:after="0" w:line="240" w:lineRule="auto"/>
              <w:rPr>
                <w:rFonts w:ascii="Arial Narrow" w:eastAsia="Times" w:hAnsi="Arial Narrow" w:cs="Times New Roman"/>
                <w:iCs/>
                <w:color w:val="000000"/>
                <w:sz w:val="20"/>
                <w:szCs w:val="20"/>
                <w:lang w:eastAsia="de-DE"/>
              </w:rPr>
            </w:pPr>
            <w:r w:rsidRPr="00A76B3B">
              <w:rPr>
                <w:rFonts w:ascii="Arial Narrow" w:eastAsia="Times" w:hAnsi="Arial Narrow" w:cs="Times New Roman"/>
                <w:iCs/>
                <w:color w:val="000000"/>
                <w:sz w:val="20"/>
                <w:szCs w:val="20"/>
                <w:lang w:eastAsia="de-DE"/>
              </w:rPr>
              <w:t xml:space="preserve">Bezeichnung bzw. Umschreibung der </w:t>
            </w:r>
          </w:p>
          <w:p w:rsidR="008E5B2E" w:rsidRPr="00A76B3B" w:rsidRDefault="008E5B2E" w:rsidP="009F3AED">
            <w:pPr>
              <w:widowControl w:val="0"/>
              <w:tabs>
                <w:tab w:val="right" w:pos="6861"/>
              </w:tabs>
              <w:spacing w:after="0" w:line="240" w:lineRule="auto"/>
              <w:rPr>
                <w:rFonts w:ascii="Arial Narrow" w:eastAsia="Times" w:hAnsi="Arial Narrow" w:cs="Times New Roman"/>
                <w:color w:val="000000"/>
                <w:sz w:val="20"/>
                <w:szCs w:val="20"/>
                <w:lang w:eastAsia="de-DE"/>
              </w:rPr>
            </w:pPr>
            <w:r w:rsidRPr="00A76B3B">
              <w:rPr>
                <w:rFonts w:ascii="Arial Narrow" w:eastAsia="Times" w:hAnsi="Arial Narrow" w:cs="Times New Roman"/>
                <w:iCs/>
                <w:color w:val="000000"/>
                <w:sz w:val="20"/>
                <w:szCs w:val="20"/>
                <w:lang w:eastAsia="de-DE"/>
              </w:rPr>
              <w:t xml:space="preserve">gewünschten Informationen </w:t>
            </w:r>
            <w:r w:rsidRPr="00A76B3B">
              <w:rPr>
                <w:rFonts w:ascii="Arial Narrow" w:eastAsia="Times" w:hAnsi="Arial Narrow" w:cs="Times New Roman"/>
                <w:color w:val="000000"/>
                <w:sz w:val="20"/>
                <w:szCs w:val="20"/>
                <w:lang w:eastAsia="de-DE"/>
              </w:rPr>
              <w:t xml:space="preserve">(bitte möglichst genau angeben): </w:t>
            </w:r>
          </w:p>
          <w:p w:rsidR="008E5B2E" w:rsidRPr="00A76B3B" w:rsidRDefault="008E5B2E" w:rsidP="009F3AED">
            <w:pPr>
              <w:widowControl w:val="0"/>
              <w:tabs>
                <w:tab w:val="right" w:pos="6861"/>
              </w:tabs>
              <w:spacing w:after="0" w:line="240" w:lineRule="auto"/>
              <w:rPr>
                <w:rFonts w:ascii="Arial Narrow" w:eastAsia="Times" w:hAnsi="Arial Narrow" w:cs="Times New Roman"/>
                <w:color w:val="000000"/>
                <w:sz w:val="20"/>
                <w:szCs w:val="20"/>
                <w:lang w:eastAsia="de-DE"/>
              </w:rPr>
            </w:pPr>
          </w:p>
          <w:p w:rsidR="008E5B2E" w:rsidRPr="00A76B3B" w:rsidRDefault="008E5B2E" w:rsidP="009F3AED">
            <w:pPr>
              <w:widowControl w:val="0"/>
              <w:tabs>
                <w:tab w:val="right" w:pos="6861"/>
              </w:tabs>
              <w:spacing w:after="0" w:line="240" w:lineRule="auto"/>
              <w:rPr>
                <w:rFonts w:ascii="Arial Narrow" w:eastAsia="Times" w:hAnsi="Arial Narrow" w:cs="Times New Roman"/>
                <w:color w:val="000000"/>
                <w:sz w:val="20"/>
                <w:szCs w:val="20"/>
                <w:lang w:eastAsia="de-DE"/>
              </w:rPr>
            </w:pPr>
          </w:p>
          <w:p w:rsidR="008E5B2E" w:rsidRPr="00A76B3B" w:rsidRDefault="008E5B2E" w:rsidP="009F3AED">
            <w:pPr>
              <w:widowControl w:val="0"/>
              <w:tabs>
                <w:tab w:val="right" w:pos="6861"/>
              </w:tabs>
              <w:spacing w:after="0" w:line="240" w:lineRule="auto"/>
              <w:rPr>
                <w:rFonts w:ascii="Arial Narrow" w:eastAsia="Times" w:hAnsi="Arial Narrow" w:cs="Times New Roman"/>
                <w:iCs/>
                <w:color w:val="000000"/>
                <w:sz w:val="20"/>
                <w:szCs w:val="20"/>
                <w:lang w:eastAsia="de-DE"/>
              </w:rPr>
            </w:pPr>
            <w:r w:rsidRPr="00A76B3B">
              <w:rPr>
                <w:rFonts w:ascii="Arial Narrow" w:eastAsia="Times" w:hAnsi="Arial Narrow" w:cs="Times New Roman"/>
                <w:color w:val="000000"/>
                <w:sz w:val="20"/>
                <w:szCs w:val="20"/>
                <w:lang w:eastAsia="de-DE"/>
              </w:rPr>
              <w:t>Ggf. ergänzende Hinweise zum Antrag:</w:t>
            </w:r>
            <w:r w:rsidRPr="00A76B3B">
              <w:rPr>
                <w:rFonts w:ascii="Arial Narrow" w:eastAsia="Times" w:hAnsi="Arial Narrow" w:cs="Times New Roman"/>
                <w:iCs/>
                <w:color w:val="000000"/>
                <w:sz w:val="20"/>
                <w:szCs w:val="20"/>
                <w:lang w:eastAsia="de-DE"/>
              </w:rPr>
              <w:t xml:space="preserve"> </w:t>
            </w:r>
          </w:p>
          <w:p w:rsidR="008E5B2E" w:rsidRPr="00A76B3B" w:rsidRDefault="008E5B2E" w:rsidP="009F3AED">
            <w:pPr>
              <w:widowControl w:val="0"/>
              <w:tabs>
                <w:tab w:val="right" w:pos="6861"/>
              </w:tabs>
              <w:spacing w:after="0" w:line="240" w:lineRule="auto"/>
              <w:rPr>
                <w:rFonts w:ascii="Arial Narrow" w:eastAsia="Times" w:hAnsi="Arial Narrow" w:cs="Times New Roman"/>
                <w:color w:val="000000"/>
                <w:sz w:val="20"/>
                <w:szCs w:val="20"/>
                <w:lang w:eastAsia="de-DE"/>
              </w:rPr>
            </w:pPr>
          </w:p>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p>
        </w:tc>
        <w:tc>
          <w:tcPr>
            <w:tcW w:w="6027" w:type="dxa"/>
            <w:tcBorders>
              <w:top w:val="single" w:sz="4" w:space="0" w:color="auto"/>
              <w:left w:val="single" w:sz="4" w:space="0" w:color="auto"/>
              <w:bottom w:val="single" w:sz="4" w:space="0" w:color="auto"/>
              <w:right w:val="single" w:sz="4" w:space="0" w:color="auto"/>
            </w:tcBorders>
            <w:vAlign w:val="center"/>
          </w:tcPr>
          <w:p w:rsidR="008E5B2E" w:rsidRDefault="008E5B2E" w:rsidP="009F3AED">
            <w:pPr>
              <w:widowControl w:val="0"/>
              <w:tabs>
                <w:tab w:val="right" w:pos="6861"/>
              </w:tabs>
              <w:spacing w:after="0" w:line="240" w:lineRule="auto"/>
              <w:rPr>
                <w:rFonts w:ascii="Arial Narrow" w:eastAsia="Times" w:hAnsi="Arial Narrow" w:cs="Times New Roman"/>
                <w:color w:val="000000"/>
                <w:sz w:val="20"/>
                <w:szCs w:val="20"/>
                <w:lang w:eastAsia="de-DE"/>
              </w:rPr>
            </w:pPr>
          </w:p>
          <w:p w:rsidR="008E5B2E" w:rsidRDefault="008E5B2E" w:rsidP="009F3AED">
            <w:pPr>
              <w:widowControl w:val="0"/>
              <w:tabs>
                <w:tab w:val="right" w:pos="6861"/>
              </w:tabs>
              <w:spacing w:after="0" w:line="240" w:lineRule="auto"/>
              <w:rPr>
                <w:rFonts w:ascii="Arial Narrow" w:eastAsia="Times" w:hAnsi="Arial Narrow" w:cs="Times New Roman"/>
                <w:color w:val="000000"/>
                <w:sz w:val="20"/>
                <w:szCs w:val="20"/>
                <w:lang w:eastAsia="de-DE"/>
              </w:rPr>
            </w:pPr>
          </w:p>
          <w:p w:rsidR="008E5B2E" w:rsidRDefault="008E5B2E" w:rsidP="009F3AED">
            <w:pPr>
              <w:widowControl w:val="0"/>
              <w:tabs>
                <w:tab w:val="right" w:pos="6861"/>
              </w:tabs>
              <w:spacing w:after="0" w:line="240" w:lineRule="auto"/>
              <w:rPr>
                <w:rFonts w:ascii="Arial Narrow" w:eastAsia="Times" w:hAnsi="Arial Narrow" w:cs="Times New Roman"/>
                <w:color w:val="000000"/>
                <w:sz w:val="20"/>
                <w:szCs w:val="20"/>
                <w:lang w:eastAsia="de-DE"/>
              </w:rPr>
            </w:pPr>
          </w:p>
          <w:p w:rsidR="008E5B2E" w:rsidRPr="001F1CAC" w:rsidRDefault="008E5B2E" w:rsidP="00DF29AD">
            <w:pPr>
              <w:widowControl w:val="0"/>
              <w:tabs>
                <w:tab w:val="right" w:pos="6861"/>
              </w:tabs>
              <w:spacing w:after="0" w:line="240" w:lineRule="auto"/>
              <w:rPr>
                <w:rFonts w:ascii="Arial Narrow" w:eastAsia="Times" w:hAnsi="Arial Narrow" w:cs="Times New Roman"/>
                <w:lang w:eastAsia="de-DE"/>
              </w:rPr>
            </w:pPr>
          </w:p>
        </w:tc>
      </w:tr>
    </w:tbl>
    <w:p w:rsidR="008E5B2E" w:rsidRPr="00A76B3B" w:rsidRDefault="008E5B2E" w:rsidP="008E5B2E">
      <w:pPr>
        <w:widowControl w:val="0"/>
        <w:tabs>
          <w:tab w:val="right" w:pos="6861"/>
        </w:tabs>
        <w:spacing w:after="0" w:line="240" w:lineRule="auto"/>
        <w:rPr>
          <w:rFonts w:ascii="Arial Narrow" w:eastAsia="Times" w:hAnsi="Arial Narrow" w:cs="Times New Roman"/>
          <w:b/>
          <w:sz w:val="20"/>
          <w:szCs w:val="20"/>
          <w:lang w:eastAsia="de-DE"/>
        </w:rPr>
      </w:pPr>
    </w:p>
    <w:p w:rsidR="008E5B2E" w:rsidRPr="00D9333A" w:rsidRDefault="008E5B2E" w:rsidP="008E5B2E">
      <w:pPr>
        <w:widowControl w:val="0"/>
        <w:tabs>
          <w:tab w:val="right" w:pos="6861"/>
        </w:tabs>
        <w:spacing w:after="0" w:line="240" w:lineRule="auto"/>
        <w:jc w:val="center"/>
        <w:rPr>
          <w:rFonts w:ascii="Arial Narrow" w:eastAsia="Times" w:hAnsi="Arial Narrow" w:cs="Times New Roman"/>
          <w:b/>
          <w:sz w:val="18"/>
          <w:szCs w:val="18"/>
          <w:lang w:eastAsia="de-DE"/>
        </w:rPr>
      </w:pPr>
    </w:p>
    <w:p w:rsidR="008E5B2E" w:rsidRPr="00A76B3B" w:rsidRDefault="008E5B2E" w:rsidP="008E5B2E">
      <w:pPr>
        <w:widowControl w:val="0"/>
        <w:tabs>
          <w:tab w:val="right" w:pos="6861"/>
        </w:tabs>
        <w:spacing w:after="0" w:line="240" w:lineRule="auto"/>
        <w:jc w:val="center"/>
        <w:rPr>
          <w:rFonts w:ascii="Arial Narrow" w:eastAsia="Times" w:hAnsi="Arial Narrow" w:cs="Times New Roman"/>
          <w:b/>
          <w:sz w:val="20"/>
          <w:szCs w:val="20"/>
          <w:lang w:eastAsia="de-DE"/>
        </w:rPr>
      </w:pPr>
      <w:r w:rsidRPr="00A76B3B">
        <w:rPr>
          <w:rFonts w:ascii="Arial Narrow" w:eastAsia="Times" w:hAnsi="Arial Narrow" w:cs="Times New Roman"/>
          <w:b/>
          <w:sz w:val="20"/>
          <w:szCs w:val="20"/>
          <w:lang w:eastAsia="de-DE"/>
        </w:rPr>
        <w:t>Verpflichtungserklärung</w:t>
      </w:r>
    </w:p>
    <w:p w:rsidR="008E5B2E" w:rsidRPr="00A76B3B" w:rsidRDefault="008E5B2E" w:rsidP="008E5B2E">
      <w:pPr>
        <w:widowControl w:val="0"/>
        <w:tabs>
          <w:tab w:val="right" w:pos="6861"/>
        </w:tabs>
        <w:spacing w:after="0" w:line="240" w:lineRule="auto"/>
        <w:rPr>
          <w:rFonts w:ascii="Arial Narrow" w:eastAsia="Times" w:hAnsi="Arial Narrow" w:cs="Times New Roman"/>
          <w:sz w:val="20"/>
          <w:szCs w:val="20"/>
          <w:lang w:eastAsia="de-DE"/>
        </w:rPr>
      </w:pPr>
    </w:p>
    <w:p w:rsidR="008E5B2E" w:rsidRPr="00A76B3B" w:rsidRDefault="008E5B2E" w:rsidP="008E5B2E">
      <w:pPr>
        <w:widowControl w:val="0"/>
        <w:tabs>
          <w:tab w:val="right" w:pos="6861"/>
        </w:tabs>
        <w:spacing w:after="0" w:line="240" w:lineRule="auto"/>
        <w:jc w:val="both"/>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Ich habe die Benutzungsordnung zur Kenntnis genommen und erkenne sie für mich als verbindlich an. Mir ist bekannt, dass die im Zuge der Akteneinsicht gewonnenen Informationen nur unter Wahrung der Urheber</w:t>
      </w:r>
      <w:r>
        <w:rPr>
          <w:rFonts w:ascii="Arial Narrow" w:eastAsia="Times" w:hAnsi="Arial Narrow" w:cs="Times New Roman"/>
          <w:sz w:val="20"/>
          <w:szCs w:val="20"/>
          <w:lang w:eastAsia="de-DE"/>
        </w:rPr>
        <w:t>-</w:t>
      </w:r>
      <w:r w:rsidRPr="00A76B3B">
        <w:rPr>
          <w:rFonts w:ascii="Arial Narrow" w:eastAsia="Times" w:hAnsi="Arial Narrow" w:cs="Times New Roman"/>
          <w:sz w:val="20"/>
          <w:szCs w:val="20"/>
          <w:lang w:eastAsia="de-DE"/>
        </w:rPr>
        <w:t xml:space="preserve"> und anderer Rechte Dritter weiterverwendet werden dürfen und ich für etwaige Verletzungen dieser Rechte einstehen muss. </w:t>
      </w:r>
    </w:p>
    <w:p w:rsidR="008E5B2E" w:rsidRPr="00A76B3B" w:rsidRDefault="008E5B2E" w:rsidP="008E5B2E">
      <w:pPr>
        <w:widowControl w:val="0"/>
        <w:tabs>
          <w:tab w:val="right" w:pos="6861"/>
        </w:tabs>
        <w:spacing w:after="0" w:line="240" w:lineRule="auto"/>
        <w:jc w:val="both"/>
        <w:rPr>
          <w:rFonts w:ascii="Arial Narrow" w:eastAsia="Times" w:hAnsi="Arial Narrow" w:cs="Times New Roman"/>
          <w:sz w:val="20"/>
          <w:szCs w:val="20"/>
          <w:lang w:eastAsia="de-DE"/>
        </w:rPr>
      </w:pPr>
      <w:r w:rsidRPr="002A024D">
        <w:rPr>
          <w:rFonts w:ascii="Arial Narrow" w:eastAsia="Times" w:hAnsi="Arial Narrow" w:cs="Times New Roman"/>
          <w:sz w:val="20"/>
          <w:szCs w:val="20"/>
          <w:u w:val="single"/>
          <w:lang w:eastAsia="de-DE"/>
        </w:rPr>
        <w:t>Die Bestimmungen über die Ablieferung eines Belegexemplars nach § 10 Abs. 3 der Benutzungsordnung sind mir bekannt.</w:t>
      </w:r>
    </w:p>
    <w:tbl>
      <w:tblPr>
        <w:tblW w:w="0" w:type="auto"/>
        <w:tblCellMar>
          <w:left w:w="70" w:type="dxa"/>
          <w:right w:w="70" w:type="dxa"/>
        </w:tblCellMar>
        <w:tblLook w:val="0000" w:firstRow="0" w:lastRow="0" w:firstColumn="0" w:lastColumn="0" w:noHBand="0" w:noVBand="0"/>
      </w:tblPr>
      <w:tblGrid>
        <w:gridCol w:w="4690"/>
        <w:gridCol w:w="4691"/>
      </w:tblGrid>
      <w:tr w:rsidR="008E5B2E" w:rsidRPr="00A76B3B" w:rsidTr="009F3AED">
        <w:tc>
          <w:tcPr>
            <w:tcW w:w="4690" w:type="dxa"/>
          </w:tcPr>
          <w:p w:rsidR="008E5B2E" w:rsidRPr="00A76B3B" w:rsidRDefault="008E5B2E" w:rsidP="009F3AED">
            <w:pPr>
              <w:widowControl w:val="0"/>
              <w:tabs>
                <w:tab w:val="right" w:pos="6861"/>
              </w:tabs>
              <w:spacing w:before="120" w:after="0" w:line="240" w:lineRule="auto"/>
              <w:rPr>
                <w:rFonts w:ascii="Arial Narrow" w:eastAsia="Times" w:hAnsi="Arial Narrow" w:cs="Times New Roman"/>
                <w:sz w:val="20"/>
                <w:szCs w:val="20"/>
                <w:lang w:eastAsia="de-DE"/>
              </w:rPr>
            </w:pPr>
          </w:p>
          <w:p w:rsidR="008E5B2E" w:rsidRPr="00A76B3B" w:rsidRDefault="008E5B2E" w:rsidP="009F3AED">
            <w:pPr>
              <w:widowControl w:val="0"/>
              <w:tabs>
                <w:tab w:val="right" w:pos="6861"/>
              </w:tabs>
              <w:spacing w:before="120"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Datum</w:t>
            </w:r>
          </w:p>
        </w:tc>
        <w:tc>
          <w:tcPr>
            <w:tcW w:w="4691" w:type="dxa"/>
          </w:tcPr>
          <w:p w:rsidR="008E5B2E" w:rsidRPr="00A76B3B" w:rsidRDefault="008E5B2E" w:rsidP="009F3AED">
            <w:pPr>
              <w:widowControl w:val="0"/>
              <w:tabs>
                <w:tab w:val="right" w:pos="6861"/>
              </w:tabs>
              <w:spacing w:before="120" w:after="0" w:line="240" w:lineRule="auto"/>
              <w:rPr>
                <w:rFonts w:ascii="Arial Narrow" w:eastAsia="Times" w:hAnsi="Arial Narrow" w:cs="Times New Roman"/>
                <w:sz w:val="20"/>
                <w:szCs w:val="20"/>
                <w:lang w:eastAsia="de-DE"/>
              </w:rPr>
            </w:pPr>
          </w:p>
          <w:p w:rsidR="008E5B2E" w:rsidRPr="00A76B3B" w:rsidRDefault="008E5B2E" w:rsidP="009F3AED">
            <w:pPr>
              <w:widowControl w:val="0"/>
              <w:tabs>
                <w:tab w:val="right" w:pos="6861"/>
              </w:tabs>
              <w:spacing w:before="120"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Unterschrift</w:t>
            </w:r>
          </w:p>
        </w:tc>
      </w:tr>
      <w:tr w:rsidR="008E5B2E" w:rsidRPr="00A76B3B" w:rsidTr="009F3AED">
        <w:trPr>
          <w:trHeight w:val="567"/>
        </w:trPr>
        <w:tc>
          <w:tcPr>
            <w:tcW w:w="4690" w:type="dxa"/>
            <w:vAlign w:val="bottom"/>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w:t>
            </w:r>
          </w:p>
        </w:tc>
        <w:tc>
          <w:tcPr>
            <w:tcW w:w="4691" w:type="dxa"/>
            <w:vAlign w:val="bottom"/>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w:t>
            </w:r>
          </w:p>
        </w:tc>
      </w:tr>
    </w:tbl>
    <w:p w:rsidR="008E5B2E" w:rsidRPr="00A76B3B" w:rsidRDefault="008E5B2E" w:rsidP="008E5B2E">
      <w:pPr>
        <w:widowControl w:val="0"/>
        <w:tabs>
          <w:tab w:val="right" w:pos="6861"/>
        </w:tabs>
        <w:spacing w:before="120" w:after="0" w:line="240" w:lineRule="auto"/>
        <w:rPr>
          <w:rFonts w:ascii="Arial Narrow" w:eastAsia="Times" w:hAnsi="Arial Narrow" w:cs="Times New Roman"/>
          <w:sz w:val="20"/>
          <w:szCs w:val="20"/>
          <w:lang w:eastAsia="de-DE"/>
        </w:rPr>
      </w:pPr>
    </w:p>
    <w:tbl>
      <w:tblPr>
        <w:tblW w:w="941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56"/>
        <w:gridCol w:w="1560"/>
        <w:gridCol w:w="992"/>
        <w:gridCol w:w="2806"/>
      </w:tblGrid>
      <w:tr w:rsidR="008E5B2E" w:rsidRPr="00A76B3B" w:rsidTr="009F3AED">
        <w:trPr>
          <w:cantSplit/>
          <w:jc w:val="center"/>
        </w:trPr>
        <w:tc>
          <w:tcPr>
            <w:tcW w:w="9414" w:type="dxa"/>
            <w:gridSpan w:val="4"/>
            <w:tcBorders>
              <w:top w:val="nil"/>
              <w:left w:val="nil"/>
              <w:bottom w:val="single" w:sz="4" w:space="0" w:color="auto"/>
              <w:right w:val="nil"/>
            </w:tcBorders>
            <w:vAlign w:val="center"/>
          </w:tcPr>
          <w:p w:rsidR="008E5B2E" w:rsidRPr="00A76B3B" w:rsidRDefault="008E5B2E" w:rsidP="009F3AED">
            <w:pPr>
              <w:widowControl w:val="0"/>
              <w:tabs>
                <w:tab w:val="right" w:pos="6861"/>
              </w:tabs>
              <w:spacing w:before="40" w:after="0" w:line="240" w:lineRule="auto"/>
              <w:rPr>
                <w:rFonts w:ascii="Arial Narrow" w:eastAsia="Times" w:hAnsi="Arial Narrow" w:cs="Times New Roman"/>
                <w:b/>
                <w:bCs/>
                <w:sz w:val="20"/>
                <w:szCs w:val="20"/>
                <w:lang w:eastAsia="de-DE"/>
              </w:rPr>
            </w:pPr>
            <w:r w:rsidRPr="00A76B3B">
              <w:rPr>
                <w:rFonts w:ascii="Arial Narrow" w:eastAsia="Times" w:hAnsi="Arial Narrow" w:cs="Times New Roman"/>
                <w:b/>
                <w:bCs/>
                <w:sz w:val="20"/>
                <w:szCs w:val="20"/>
                <w:lang w:eastAsia="de-DE"/>
              </w:rPr>
              <w:t>Dienstliche Vermerke (nicht von dem Antragsteller / der Antragstellerin auszufüllen)</w:t>
            </w:r>
          </w:p>
          <w:p w:rsidR="008E5B2E" w:rsidRPr="00A76B3B" w:rsidRDefault="008E5B2E" w:rsidP="009F3AED">
            <w:pPr>
              <w:widowControl w:val="0"/>
              <w:tabs>
                <w:tab w:val="right" w:pos="6861"/>
              </w:tabs>
              <w:spacing w:before="40" w:after="0" w:line="240" w:lineRule="auto"/>
              <w:rPr>
                <w:rFonts w:ascii="Arial Narrow" w:eastAsia="Times" w:hAnsi="Arial Narrow" w:cs="Times New Roman"/>
                <w:sz w:val="20"/>
                <w:szCs w:val="20"/>
                <w:lang w:eastAsia="de-DE"/>
              </w:rPr>
            </w:pPr>
          </w:p>
        </w:tc>
      </w:tr>
      <w:tr w:rsidR="008E5B2E" w:rsidRPr="00A76B3B" w:rsidTr="009F3AED">
        <w:trPr>
          <w:cantSplit/>
          <w:jc w:val="center"/>
        </w:trPr>
        <w:tc>
          <w:tcPr>
            <w:tcW w:w="4056" w:type="dxa"/>
            <w:tcBorders>
              <w:top w:val="single" w:sz="4" w:space="0" w:color="auto"/>
              <w:bottom w:val="single" w:sz="4" w:space="0" w:color="auto"/>
            </w:tcBorders>
            <w:vAlign w:val="center"/>
          </w:tcPr>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Genehmigt:</w:t>
            </w:r>
          </w:p>
        </w:tc>
        <w:tc>
          <w:tcPr>
            <w:tcW w:w="1560" w:type="dxa"/>
            <w:tcBorders>
              <w:top w:val="single" w:sz="4" w:space="0" w:color="auto"/>
              <w:bottom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  Ja</w:t>
            </w:r>
          </w:p>
        </w:tc>
        <w:tc>
          <w:tcPr>
            <w:tcW w:w="992" w:type="dxa"/>
            <w:tcBorders>
              <w:top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  Nein</w:t>
            </w:r>
          </w:p>
        </w:tc>
        <w:tc>
          <w:tcPr>
            <w:tcW w:w="2806" w:type="dxa"/>
            <w:tcBorders>
              <w:top w:val="single" w:sz="4" w:space="0" w:color="auto"/>
              <w:lef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Datum Unterschrift</w:t>
            </w:r>
          </w:p>
        </w:tc>
      </w:tr>
      <w:tr w:rsidR="008E5B2E" w:rsidRPr="00A76B3B" w:rsidTr="009F3AED">
        <w:trPr>
          <w:cantSplit/>
          <w:jc w:val="center"/>
        </w:trPr>
        <w:tc>
          <w:tcPr>
            <w:tcW w:w="4056" w:type="dxa"/>
            <w:tcBorders>
              <w:top w:val="single" w:sz="4" w:space="0" w:color="auto"/>
              <w:bottom w:val="single" w:sz="4" w:space="0" w:color="auto"/>
            </w:tcBorders>
            <w:vAlign w:val="center"/>
          </w:tcPr>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Kopien und Aufwendungen gebührenpflichtig:</w:t>
            </w:r>
          </w:p>
        </w:tc>
        <w:tc>
          <w:tcPr>
            <w:tcW w:w="1560" w:type="dxa"/>
            <w:tcBorders>
              <w:top w:val="single" w:sz="4" w:space="0" w:color="auto"/>
              <w:bottom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  Ja</w:t>
            </w:r>
          </w:p>
        </w:tc>
        <w:tc>
          <w:tcPr>
            <w:tcW w:w="992" w:type="dxa"/>
            <w:tcBorders>
              <w:top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  Nein</w:t>
            </w:r>
          </w:p>
        </w:tc>
        <w:tc>
          <w:tcPr>
            <w:tcW w:w="2806" w:type="dxa"/>
            <w:tcBorders>
              <w:top w:val="nil"/>
              <w:left w:val="single" w:sz="4" w:space="0" w:color="auto"/>
              <w:bottom w:val="dotted"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p>
        </w:tc>
      </w:tr>
      <w:tr w:rsidR="008E5B2E" w:rsidRPr="00A76B3B" w:rsidTr="009F3AED">
        <w:trPr>
          <w:cantSplit/>
          <w:jc w:val="center"/>
        </w:trPr>
        <w:tc>
          <w:tcPr>
            <w:tcW w:w="4056" w:type="dxa"/>
            <w:tcBorders>
              <w:top w:val="single" w:sz="4" w:space="0" w:color="auto"/>
            </w:tcBorders>
            <w:vAlign w:val="center"/>
          </w:tcPr>
          <w:p w:rsidR="008E5B2E" w:rsidRPr="00A76B3B" w:rsidRDefault="008E5B2E" w:rsidP="009F3AED">
            <w:pPr>
              <w:widowControl w:val="0"/>
              <w:tabs>
                <w:tab w:val="right" w:pos="6861"/>
              </w:tabs>
              <w:spacing w:after="0" w:line="240" w:lineRule="auto"/>
              <w:jc w:val="right"/>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Benutzungsbestimmungen vorgelegt:</w:t>
            </w:r>
          </w:p>
        </w:tc>
        <w:tc>
          <w:tcPr>
            <w:tcW w:w="1560" w:type="dxa"/>
            <w:tcBorders>
              <w:top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  Ja</w:t>
            </w:r>
          </w:p>
        </w:tc>
        <w:tc>
          <w:tcPr>
            <w:tcW w:w="992" w:type="dxa"/>
            <w:tcBorders>
              <w:top w:val="single" w:sz="4" w:space="0" w:color="auto"/>
              <w:bottom w:val="single" w:sz="4" w:space="0" w:color="auto"/>
              <w:righ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r w:rsidRPr="00A76B3B">
              <w:rPr>
                <w:rFonts w:ascii="Arial Narrow" w:eastAsia="Times" w:hAnsi="Arial Narrow" w:cs="Times New Roman"/>
                <w:sz w:val="20"/>
                <w:szCs w:val="20"/>
                <w:lang w:eastAsia="de-DE"/>
              </w:rPr>
              <w:t>□  Nein</w:t>
            </w:r>
          </w:p>
        </w:tc>
        <w:tc>
          <w:tcPr>
            <w:tcW w:w="2806" w:type="dxa"/>
            <w:tcBorders>
              <w:top w:val="dotted" w:sz="4" w:space="0" w:color="auto"/>
              <w:left w:val="single" w:sz="4" w:space="0" w:color="auto"/>
            </w:tcBorders>
            <w:vAlign w:val="center"/>
          </w:tcPr>
          <w:p w:rsidR="008E5B2E" w:rsidRPr="00A76B3B" w:rsidRDefault="008E5B2E" w:rsidP="009F3AED">
            <w:pPr>
              <w:widowControl w:val="0"/>
              <w:tabs>
                <w:tab w:val="right" w:pos="6861"/>
              </w:tabs>
              <w:spacing w:after="0" w:line="240" w:lineRule="auto"/>
              <w:rPr>
                <w:rFonts w:ascii="Arial Narrow" w:eastAsia="Times" w:hAnsi="Arial Narrow" w:cs="Times New Roman"/>
                <w:sz w:val="20"/>
                <w:szCs w:val="20"/>
                <w:lang w:eastAsia="de-DE"/>
              </w:rPr>
            </w:pPr>
          </w:p>
        </w:tc>
      </w:tr>
    </w:tbl>
    <w:p w:rsidR="00000000" w:rsidRDefault="00000000" w:rsidP="008E5B2E"/>
    <w:sectPr w:rsidR="00576105">
      <w:headerReference w:type="even" r:id="rId10"/>
      <w:type w:val="continuous"/>
      <w:pgSz w:w="11906" w:h="16838" w:code="9"/>
      <w:pgMar w:top="1247" w:right="1418" w:bottom="454" w:left="1247" w:header="68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2A8" w:rsidRDefault="00AF12A8">
      <w:pPr>
        <w:spacing w:after="0" w:line="240" w:lineRule="auto"/>
      </w:pPr>
      <w:r>
        <w:separator/>
      </w:r>
    </w:p>
  </w:endnote>
  <w:endnote w:type="continuationSeparator" w:id="0">
    <w:p w:rsidR="00AF12A8" w:rsidRDefault="00AF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E5B2E">
    <w:pPr>
      <w:pStyle w:val="Fuzeile"/>
    </w:pPr>
    <w:r>
      <w:rPr>
        <w:b/>
      </w:rPr>
      <w:t>Brandenburgisches Landesamt für Denkmalpflege und Archäologisches Landesmuseum</w:t>
    </w:r>
    <w:r>
      <w:rPr>
        <w:b/>
      </w:rPr>
      <w:br/>
    </w:r>
    <w:r>
      <w:t>Wünsdorfer Platz 4–5 · D-15838 Zossen (Ortsteil Wünsdorf)</w:t>
    </w:r>
  </w:p>
  <w:p w:rsidR="00000000" w:rsidRDefault="008E5B2E">
    <w:pPr>
      <w:pStyle w:val="Fuzeile"/>
    </w:pPr>
    <w:r>
      <w:rPr>
        <w:noProof/>
        <w:lang w:eastAsia="de-DE"/>
      </w:rPr>
      <mc:AlternateContent>
        <mc:Choice Requires="wps">
          <w:drawing>
            <wp:anchor distT="0" distB="0" distL="114300" distR="114300" simplePos="0" relativeHeight="251660288" behindDoc="0" locked="1" layoutInCell="0" allowOverlap="1" wp14:anchorId="0E8FE5C7" wp14:editId="416EBCC3">
              <wp:simplePos x="0" y="0"/>
              <wp:positionH relativeFrom="page">
                <wp:posOffset>791845</wp:posOffset>
              </wp:positionH>
              <wp:positionV relativeFrom="page">
                <wp:posOffset>9883140</wp:posOffset>
              </wp:positionV>
              <wp:extent cx="0" cy="331470"/>
              <wp:effectExtent l="10795" t="5715" r="8255" b="571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78.2pt" to="62.35pt,8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" o:allowincell="f">
              <w10:wrap anchorx="page" anchory="page"/>
              <w10:anchorlock/>
            </v:line>
          </w:pict>
        </mc:Fallback>
      </mc:AlternateContent>
    </w:r>
    <w:r>
      <w:t xml:space="preserve">Telefon: 03 37 02 / 7 12 13 · Telefax: 03 37 02 / 7 12 02 </w:t>
    </w:r>
    <w:r>
      <w:rPr>
        <w:noProof/>
        <w:lang w:eastAsia="de-DE"/>
      </w:rPr>
      <mc:AlternateContent>
        <mc:Choice Requires="wps">
          <w:drawing>
            <wp:anchor distT="0" distB="0" distL="114300" distR="114300" simplePos="0" relativeHeight="251659264" behindDoc="0" locked="0" layoutInCell="0" allowOverlap="1" wp14:anchorId="504C6AE4" wp14:editId="1EAD95CE">
              <wp:simplePos x="0" y="0"/>
              <wp:positionH relativeFrom="page">
                <wp:posOffset>791845</wp:posOffset>
              </wp:positionH>
              <wp:positionV relativeFrom="page">
                <wp:posOffset>9883140</wp:posOffset>
              </wp:positionV>
              <wp:extent cx="0" cy="342265"/>
              <wp:effectExtent l="10795" t="5715" r="8255" b="1397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78.2pt" to="62.35pt,8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" o:allowincell="f"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2A8" w:rsidRDefault="00AF12A8">
      <w:pPr>
        <w:spacing w:after="0" w:line="240" w:lineRule="auto"/>
      </w:pPr>
      <w:r>
        <w:separator/>
      </w:r>
    </w:p>
  </w:footnote>
  <w:footnote w:type="continuationSeparator" w:id="0">
    <w:p w:rsidR="00AF12A8" w:rsidRDefault="00AF1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E5B2E">
    <w:pPr>
      <w:pStyle w:val="Kopfzeile"/>
      <w:framePr w:wrap="around" w:vAnchor="text" w:hAnchor="page" w:x="9583" w:y="72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00000" w:rsidRDefault="0000000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E5B2E">
    <w:pPr>
      <w:pStyle w:val="Kopfzeile"/>
      <w:framePr w:wrap="around" w:vAnchor="text" w:hAnchor="page" w:x="9583" w:y="72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00000" w:rsidRDefault="00000000">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Kopfzeile"/>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B2E"/>
    <w:rsid w:val="004B32CB"/>
    <w:rsid w:val="006A1662"/>
    <w:rsid w:val="007025CC"/>
    <w:rsid w:val="007E24B9"/>
    <w:rsid w:val="008E5B2E"/>
    <w:rsid w:val="0092375B"/>
    <w:rsid w:val="00AD4857"/>
    <w:rsid w:val="00AF12A8"/>
    <w:rsid w:val="00DF29AD"/>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E619"/>
  <w15:docId w15:val="{347102BB-B1F2-0F44-BBFB-A44A67B7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5B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B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B2E"/>
  </w:style>
  <w:style w:type="paragraph" w:styleId="Fuzeile">
    <w:name w:val="footer"/>
    <w:basedOn w:val="Standard"/>
    <w:link w:val="FuzeileZchn"/>
    <w:uiPriority w:val="99"/>
    <w:unhideWhenUsed/>
    <w:rsid w:val="008E5B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B2E"/>
  </w:style>
  <w:style w:type="character" w:customStyle="1" w:styleId="fett">
    <w:name w:val="fett"/>
    <w:rsid w:val="008E5B2E"/>
    <w:rPr>
      <w:rFonts w:ascii="Arial Narrow" w:hAnsi="Arial Narrow"/>
      <w:b/>
      <w:sz w:val="24"/>
    </w:rPr>
  </w:style>
  <w:style w:type="paragraph" w:customStyle="1" w:styleId="absenderangaben">
    <w:name w:val="absenderangaben"/>
    <w:basedOn w:val="Standard"/>
    <w:rsid w:val="008E5B2E"/>
    <w:pPr>
      <w:tabs>
        <w:tab w:val="left" w:pos="992"/>
      </w:tabs>
      <w:spacing w:after="0" w:line="240" w:lineRule="exact"/>
    </w:pPr>
    <w:rPr>
      <w:rFonts w:ascii="Arial Narrow" w:eastAsia="Times" w:hAnsi="Arial Narrow" w:cs="Times New Roman"/>
      <w:sz w:val="20"/>
      <w:szCs w:val="20"/>
      <w:lang w:eastAsia="de-DE"/>
    </w:rPr>
  </w:style>
  <w:style w:type="paragraph" w:customStyle="1" w:styleId="behrde">
    <w:name w:val="behörde"/>
    <w:basedOn w:val="Standard"/>
    <w:rsid w:val="008E5B2E"/>
    <w:pPr>
      <w:tabs>
        <w:tab w:val="right" w:pos="6861"/>
      </w:tabs>
      <w:spacing w:after="320" w:line="320" w:lineRule="exact"/>
    </w:pPr>
    <w:rPr>
      <w:rFonts w:ascii="Arial Narrow" w:eastAsia="Times" w:hAnsi="Arial Narrow" w:cs="Times New Roman"/>
      <w:sz w:val="24"/>
      <w:szCs w:val="20"/>
      <w:lang w:eastAsia="de-DE"/>
    </w:rPr>
  </w:style>
  <w:style w:type="character" w:styleId="Seitenzahl">
    <w:name w:val="page number"/>
    <w:basedOn w:val="Absatz-Standardschriftart"/>
    <w:semiHidden/>
    <w:rsid w:val="008E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Schwarzl</dc:creator>
  <cp:lastModifiedBy>Christof Krauskopf</cp:lastModifiedBy>
  <cp:revision>5</cp:revision>
  <dcterms:created xsi:type="dcterms:W3CDTF">2022-02-08T14:34:00Z</dcterms:created>
  <dcterms:modified xsi:type="dcterms:W3CDTF">2024-01-17T10:31:00Z</dcterms:modified>
</cp:coreProperties>
</file>